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CB" w:rsidRDefault="002D5E86" w:rsidP="002D5E86">
      <w:pPr>
        <w:jc w:val="center"/>
        <w:rPr>
          <w:b/>
          <w:color w:val="000000" w:themeColor="text1"/>
          <w:sz w:val="28"/>
          <w:szCs w:val="28"/>
        </w:rPr>
      </w:pPr>
      <w:r w:rsidRPr="002D5E86">
        <w:rPr>
          <w:b/>
          <w:color w:val="000000" w:themeColor="text1"/>
          <w:sz w:val="28"/>
          <w:szCs w:val="28"/>
        </w:rPr>
        <w:t>Se llevó a cabo en la Ciudad de México el Segundo Encuentro Internacional Juzgando con Perspectiva de Género</w:t>
      </w:r>
      <w:r>
        <w:rPr>
          <w:b/>
          <w:color w:val="000000" w:themeColor="text1"/>
          <w:sz w:val="28"/>
          <w:szCs w:val="28"/>
        </w:rPr>
        <w:t xml:space="preserve"> “</w:t>
      </w:r>
      <w:r w:rsidRPr="002D5E86">
        <w:rPr>
          <w:b/>
          <w:color w:val="000000" w:themeColor="text1"/>
          <w:sz w:val="28"/>
          <w:szCs w:val="28"/>
        </w:rPr>
        <w:t>Cinco Continentes por la Igualdad”</w:t>
      </w:r>
      <w:r>
        <w:rPr>
          <w:b/>
          <w:color w:val="000000" w:themeColor="text1"/>
          <w:sz w:val="28"/>
          <w:szCs w:val="28"/>
        </w:rPr>
        <w:t>, los días 24 y 25 de noviembre de 2016</w:t>
      </w:r>
    </w:p>
    <w:p w:rsidR="00C0777A" w:rsidRDefault="00C0777A" w:rsidP="002D5E86">
      <w:pPr>
        <w:jc w:val="center"/>
        <w:rPr>
          <w:b/>
          <w:color w:val="000000" w:themeColor="text1"/>
          <w:sz w:val="28"/>
          <w:szCs w:val="28"/>
        </w:rPr>
      </w:pPr>
    </w:p>
    <w:p w:rsidR="00066A33" w:rsidRDefault="00C0777A" w:rsidP="002D5E86">
      <w:pPr>
        <w:jc w:val="both"/>
        <w:rPr>
          <w:color w:val="000000" w:themeColor="text1"/>
          <w:sz w:val="28"/>
          <w:szCs w:val="28"/>
        </w:rPr>
      </w:pPr>
      <w:r w:rsidRPr="00C0777A">
        <w:rPr>
          <w:color w:val="000000" w:themeColor="text1"/>
          <w:sz w:val="28"/>
          <w:szCs w:val="28"/>
        </w:rPr>
        <w:t>Más de 300 i</w:t>
      </w:r>
      <w:r w:rsidR="002D5E86" w:rsidRPr="00C0777A">
        <w:rPr>
          <w:color w:val="000000" w:themeColor="text1"/>
          <w:sz w:val="28"/>
          <w:szCs w:val="28"/>
        </w:rPr>
        <w:t xml:space="preserve">mpartidores de justicia de </w:t>
      </w:r>
      <w:r w:rsidRPr="00C0777A">
        <w:rPr>
          <w:color w:val="000000" w:themeColor="text1"/>
          <w:sz w:val="28"/>
          <w:szCs w:val="28"/>
        </w:rPr>
        <w:t xml:space="preserve">México y del extranjero </w:t>
      </w:r>
      <w:r w:rsidR="002D5E86" w:rsidRPr="00C0777A">
        <w:rPr>
          <w:color w:val="000000" w:themeColor="text1"/>
          <w:sz w:val="28"/>
          <w:szCs w:val="28"/>
        </w:rPr>
        <w:t>se reunieron durante dos días para reflexionar acerca de cómo están atendiendo la exigencia de juzgar con perspectiva de género en sus resoluciones.</w:t>
      </w:r>
      <w:r>
        <w:rPr>
          <w:color w:val="000000" w:themeColor="text1"/>
          <w:sz w:val="28"/>
          <w:szCs w:val="28"/>
        </w:rPr>
        <w:t xml:space="preserve"> Las integrantes de la Comisión de Género y Acceso a la Justicia de la Cumbre Judicial Iberoamericana fueron invitadas especiales</w:t>
      </w:r>
      <w:r w:rsidR="00BF23A7">
        <w:rPr>
          <w:color w:val="000000" w:themeColor="text1"/>
          <w:sz w:val="28"/>
          <w:szCs w:val="28"/>
        </w:rPr>
        <w:t xml:space="preserve"> y resaltaron la importancia de que el Poder Judicial mexicano siga impulsando este tema a nivel internacional</w:t>
      </w:r>
      <w:r>
        <w:rPr>
          <w:color w:val="000000" w:themeColor="text1"/>
          <w:sz w:val="28"/>
          <w:szCs w:val="28"/>
        </w:rPr>
        <w:t>. Su participación en las mesas de trabajo enriqueció de manera signific</w:t>
      </w:r>
      <w:r w:rsidR="00BF23A7">
        <w:rPr>
          <w:color w:val="000000" w:themeColor="text1"/>
          <w:sz w:val="28"/>
          <w:szCs w:val="28"/>
        </w:rPr>
        <w:t xml:space="preserve">ativa este importante Encuentro, el cual </w:t>
      </w:r>
      <w:r w:rsidR="002D5E86" w:rsidRPr="00C0777A">
        <w:rPr>
          <w:color w:val="000000" w:themeColor="text1"/>
          <w:sz w:val="28"/>
          <w:szCs w:val="28"/>
        </w:rPr>
        <w:t xml:space="preserve">estuvo organizado por la Suprema Corte de Justicia de la Nación a través del Comité Interinstitucional de Igualdad de Género del Poder Judicial de la Federación de México, que preside la Ministra Margarita B. Luna Ramos, quien es presidenta también de la Comisión de Género y Acceso a la Justicia de la Cumbre Judicial Iberoamericana. </w:t>
      </w:r>
    </w:p>
    <w:p w:rsidR="00066A33" w:rsidRDefault="00066A33" w:rsidP="002D5E86">
      <w:pPr>
        <w:jc w:val="both"/>
        <w:rPr>
          <w:color w:val="000000" w:themeColor="text1"/>
          <w:sz w:val="28"/>
          <w:szCs w:val="28"/>
        </w:rPr>
      </w:pPr>
    </w:p>
    <w:p w:rsidR="002D5E86" w:rsidRDefault="00BF23A7" w:rsidP="002D5E86">
      <w:pPr>
        <w:jc w:val="both"/>
        <w:rPr>
          <w:color w:val="000000" w:themeColor="text1"/>
          <w:sz w:val="28"/>
          <w:szCs w:val="28"/>
        </w:rPr>
      </w:pPr>
      <w:r>
        <w:rPr>
          <w:color w:val="000000" w:themeColor="text1"/>
          <w:sz w:val="28"/>
          <w:szCs w:val="28"/>
        </w:rPr>
        <w:t>Un día después de que concluyó el Segundo Encuentro Internacional, l</w:t>
      </w:r>
      <w:r w:rsidR="002D5E86" w:rsidRPr="00C0777A">
        <w:rPr>
          <w:color w:val="000000" w:themeColor="text1"/>
          <w:sz w:val="28"/>
          <w:szCs w:val="28"/>
        </w:rPr>
        <w:t xml:space="preserve">as integrantes </w:t>
      </w:r>
      <w:r w:rsidR="00C0777A">
        <w:rPr>
          <w:color w:val="000000" w:themeColor="text1"/>
          <w:sz w:val="28"/>
          <w:szCs w:val="28"/>
        </w:rPr>
        <w:t xml:space="preserve">de la Comisión de Género de la Cumbre </w:t>
      </w:r>
      <w:r>
        <w:rPr>
          <w:color w:val="000000" w:themeColor="text1"/>
          <w:sz w:val="28"/>
          <w:szCs w:val="28"/>
        </w:rPr>
        <w:t>llevaron a cabo su segunda</w:t>
      </w:r>
      <w:r w:rsidR="00C0777A" w:rsidRPr="00C0777A">
        <w:rPr>
          <w:color w:val="000000" w:themeColor="text1"/>
          <w:sz w:val="28"/>
          <w:szCs w:val="28"/>
        </w:rPr>
        <w:t xml:space="preserve"> reunión.</w:t>
      </w:r>
    </w:p>
    <w:p w:rsidR="00BF23A7" w:rsidRDefault="00BF23A7" w:rsidP="002D5E86">
      <w:pPr>
        <w:jc w:val="both"/>
        <w:rPr>
          <w:color w:val="000000" w:themeColor="text1"/>
          <w:sz w:val="28"/>
          <w:szCs w:val="28"/>
        </w:rPr>
      </w:pPr>
    </w:p>
    <w:p w:rsidR="00BF23A7" w:rsidRDefault="00BF23A7" w:rsidP="002D5E86">
      <w:pPr>
        <w:jc w:val="both"/>
        <w:rPr>
          <w:color w:val="000000" w:themeColor="text1"/>
          <w:sz w:val="28"/>
          <w:szCs w:val="28"/>
        </w:rPr>
      </w:pPr>
      <w:r>
        <w:rPr>
          <w:color w:val="000000" w:themeColor="text1"/>
          <w:sz w:val="28"/>
          <w:szCs w:val="28"/>
        </w:rPr>
        <w:t>Para mayor información sobre el Segundo Encuentro Internacional:</w:t>
      </w:r>
    </w:p>
    <w:p w:rsidR="00BF23A7" w:rsidRDefault="00BF23A7" w:rsidP="002D5E86">
      <w:pPr>
        <w:jc w:val="both"/>
        <w:rPr>
          <w:color w:val="000000" w:themeColor="text1"/>
          <w:sz w:val="28"/>
          <w:szCs w:val="28"/>
        </w:rPr>
      </w:pPr>
      <w:bookmarkStart w:id="0" w:name="_GoBack"/>
      <w:bookmarkEnd w:id="0"/>
    </w:p>
    <w:p w:rsidR="00BF23A7" w:rsidRDefault="00BF23A7" w:rsidP="002D5E86">
      <w:pPr>
        <w:jc w:val="both"/>
        <w:rPr>
          <w:color w:val="000000" w:themeColor="text1"/>
          <w:sz w:val="28"/>
          <w:szCs w:val="28"/>
        </w:rPr>
      </w:pPr>
      <w:hyperlink r:id="rId5" w:history="1">
        <w:r w:rsidRPr="00C963AB">
          <w:rPr>
            <w:rStyle w:val="Hipervnculo"/>
            <w:sz w:val="28"/>
            <w:szCs w:val="28"/>
          </w:rPr>
          <w:t>http://www.internet2.scjn.gob.mx/red2/comunicados/noticia.asp?id=4421</w:t>
        </w:r>
      </w:hyperlink>
    </w:p>
    <w:p w:rsidR="00BF23A7" w:rsidRDefault="00BF23A7" w:rsidP="002D5E86">
      <w:pPr>
        <w:jc w:val="both"/>
        <w:rPr>
          <w:color w:val="000000" w:themeColor="text1"/>
          <w:sz w:val="28"/>
          <w:szCs w:val="28"/>
        </w:rPr>
      </w:pPr>
      <w:hyperlink r:id="rId6" w:history="1">
        <w:r w:rsidRPr="00C963AB">
          <w:rPr>
            <w:rStyle w:val="Hipervnculo"/>
            <w:sz w:val="28"/>
            <w:szCs w:val="28"/>
          </w:rPr>
          <w:t>http://www.internet2.scjn.gob.mx/red2/comunicados/noticia.asp?id=4423</w:t>
        </w:r>
      </w:hyperlink>
    </w:p>
    <w:p w:rsidR="00BF23A7" w:rsidRPr="00C0777A" w:rsidRDefault="00BF23A7" w:rsidP="002D5E86">
      <w:pPr>
        <w:jc w:val="both"/>
        <w:rPr>
          <w:color w:val="000000" w:themeColor="text1"/>
          <w:sz w:val="28"/>
          <w:szCs w:val="28"/>
        </w:rPr>
      </w:pPr>
    </w:p>
    <w:p w:rsidR="002D5E86" w:rsidRPr="002D5E86" w:rsidRDefault="002D5E86" w:rsidP="002D5E86">
      <w:pPr>
        <w:jc w:val="both"/>
        <w:rPr>
          <w:color w:val="000000" w:themeColor="text1"/>
          <w:sz w:val="28"/>
          <w:szCs w:val="28"/>
        </w:rPr>
      </w:pPr>
    </w:p>
    <w:p w:rsidR="002D5E86" w:rsidRDefault="002D5E86" w:rsidP="002D5E86">
      <w:pPr>
        <w:jc w:val="center"/>
        <w:rPr>
          <w:b/>
          <w:color w:val="000000" w:themeColor="text1"/>
          <w:sz w:val="28"/>
          <w:szCs w:val="28"/>
        </w:rPr>
      </w:pPr>
    </w:p>
    <w:p w:rsidR="002D5E86" w:rsidRPr="002D5E86" w:rsidRDefault="002D5E86" w:rsidP="002D5E86">
      <w:pPr>
        <w:jc w:val="both"/>
        <w:rPr>
          <w:b/>
          <w:color w:val="000000" w:themeColor="text1"/>
          <w:sz w:val="28"/>
          <w:szCs w:val="28"/>
        </w:rPr>
      </w:pPr>
    </w:p>
    <w:sectPr w:rsidR="002D5E86" w:rsidRPr="002D5E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86"/>
    <w:rsid w:val="00066A33"/>
    <w:rsid w:val="002D5E86"/>
    <w:rsid w:val="004639CB"/>
    <w:rsid w:val="00BF23A7"/>
    <w:rsid w:val="00C0777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23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23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ernet2.scjn.gob.mx/red2/comunicados/noticia.asp?id=4423" TargetMode="External"/><Relationship Id="rId5" Type="http://schemas.openxmlformats.org/officeDocument/2006/relationships/hyperlink" Target="http://www.internet2.scjn.gob.mx/red2/comunicados/noticia.asp?id=442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Reyna de la Fuente</dc:creator>
  <cp:lastModifiedBy>Armando Reyna de la Fuente</cp:lastModifiedBy>
  <cp:revision>2</cp:revision>
  <dcterms:created xsi:type="dcterms:W3CDTF">2016-12-05T19:52:00Z</dcterms:created>
  <dcterms:modified xsi:type="dcterms:W3CDTF">2016-12-05T20:24:00Z</dcterms:modified>
</cp:coreProperties>
</file>